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4"/>
        <w:jc w:val="center"/>
        <w:rPr>
          <w:rFonts w:hint="default" w:ascii="Times New Roman" w:hAnsi="Times New Roman" w:eastAsia="方正小标宋简体" w:cs="Times New Roman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spacing w:val="-1"/>
          <w:sz w:val="44"/>
          <w:szCs w:val="44"/>
          <w:lang w:eastAsia="zh-CN"/>
        </w:rPr>
        <w:t>万源市残疾人就业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帮扶基地扶持资金申请表</w:t>
      </w:r>
    </w:p>
    <w:p>
      <w:pPr>
        <w:spacing w:line="200" w:lineRule="exact"/>
        <w:rPr>
          <w:rFonts w:hint="default" w:ascii="Times New Roman" w:hAnsi="Times New Roman" w:cs="Times New Roman"/>
          <w:lang w:eastAsia="zh-CN"/>
        </w:rPr>
      </w:pPr>
    </w:p>
    <w:p>
      <w:pPr>
        <w:spacing w:line="207" w:lineRule="exact"/>
        <w:rPr>
          <w:rFonts w:hint="default" w:ascii="Times New Roman" w:hAnsi="Times New Roman" w:cs="Times New Roman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543"/>
        <w:gridCol w:w="252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390" w:type="dxa"/>
            <w:vAlign w:val="center"/>
          </w:tcPr>
          <w:p>
            <w:pPr>
              <w:pStyle w:val="2"/>
              <w:ind w:left="374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  <w:t>基地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名称</w:t>
            </w:r>
          </w:p>
        </w:tc>
        <w:tc>
          <w:tcPr>
            <w:tcW w:w="2543" w:type="dxa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2110" w:type="dxa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39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类型</w:t>
            </w:r>
          </w:p>
        </w:tc>
        <w:tc>
          <w:tcPr>
            <w:tcW w:w="254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统一社会信用代码</w:t>
            </w:r>
          </w:p>
        </w:tc>
        <w:tc>
          <w:tcPr>
            <w:tcW w:w="2110" w:type="dxa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39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法人代表</w:t>
            </w:r>
          </w:p>
        </w:tc>
        <w:tc>
          <w:tcPr>
            <w:tcW w:w="254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残疾人证号</w:t>
            </w:r>
          </w:p>
        </w:tc>
        <w:tc>
          <w:tcPr>
            <w:tcW w:w="2110" w:type="dxa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9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联系电话</w:t>
            </w:r>
          </w:p>
        </w:tc>
        <w:tc>
          <w:tcPr>
            <w:tcW w:w="254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基地地址</w:t>
            </w:r>
          </w:p>
        </w:tc>
        <w:tc>
          <w:tcPr>
            <w:tcW w:w="2110" w:type="dxa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9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开办时间</w:t>
            </w:r>
          </w:p>
        </w:tc>
        <w:tc>
          <w:tcPr>
            <w:tcW w:w="254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建筑面积</w:t>
            </w:r>
          </w:p>
        </w:tc>
        <w:tc>
          <w:tcPr>
            <w:tcW w:w="2110" w:type="dxa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390" w:type="dxa"/>
            <w:vAlign w:val="center"/>
          </w:tcPr>
          <w:p>
            <w:pPr>
              <w:pStyle w:val="2"/>
              <w:spacing w:line="228" w:lineRule="auto"/>
              <w:ind w:left="118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  <w:t>吸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纳或带动</w:t>
            </w:r>
          </w:p>
          <w:p>
            <w:pPr>
              <w:spacing w:line="236" w:lineRule="exact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</w:p>
          <w:p>
            <w:pPr>
              <w:pStyle w:val="2"/>
              <w:ind w:left="118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  <w:t>残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疾人增收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  <w:t>人数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  <w:lang w:eastAsia="zh-CN"/>
              </w:rPr>
            </w:pPr>
          </w:p>
        </w:tc>
        <w:tc>
          <w:tcPr>
            <w:tcW w:w="2543" w:type="dxa"/>
            <w:vAlign w:val="center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吸纳就业（）人，</w:t>
            </w: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其中稳定就业（）人，灵活就业（）人，带动增收（）人</w:t>
            </w: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  <w:t>银行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账号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2110" w:type="dxa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390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  <w:t>开户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银行</w:t>
            </w:r>
          </w:p>
        </w:tc>
        <w:tc>
          <w:tcPr>
            <w:tcW w:w="254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spacing w:before="60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  <w:t>账户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名称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2110" w:type="dxa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2390" w:type="dxa"/>
            <w:vAlign w:val="center"/>
          </w:tcPr>
          <w:p>
            <w:pPr>
              <w:pStyle w:val="2"/>
              <w:ind w:left="655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基地</w:t>
            </w:r>
          </w:p>
          <w:p>
            <w:pPr>
              <w:pStyle w:val="2"/>
              <w:ind w:left="655"/>
              <w:jc w:val="center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</w:pPr>
          </w:p>
          <w:p>
            <w:pPr>
              <w:pStyle w:val="2"/>
              <w:ind w:left="655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详细</w:t>
            </w:r>
          </w:p>
          <w:p>
            <w:pPr>
              <w:pStyle w:val="2"/>
              <w:ind w:left="655"/>
              <w:jc w:val="center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</w:pPr>
          </w:p>
          <w:p>
            <w:pPr>
              <w:pStyle w:val="2"/>
              <w:ind w:left="655"/>
              <w:jc w:val="both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</w:rPr>
              <w:t>情况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  <w:tc>
          <w:tcPr>
            <w:tcW w:w="7173" w:type="dxa"/>
            <w:gridSpan w:val="3"/>
          </w:tcPr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</w:rPr>
            </w:pPr>
          </w:p>
        </w:tc>
      </w:tr>
    </w:tbl>
    <w:p>
      <w:pPr>
        <w:pStyle w:val="2"/>
        <w:tabs>
          <w:tab w:val="left" w:pos="4426"/>
        </w:tabs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</w:p>
    <w:tbl>
      <w:tblPr>
        <w:tblStyle w:val="8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8" w:hRule="atLeast"/>
        </w:trPr>
        <w:tc>
          <w:tcPr>
            <w:tcW w:w="2492" w:type="dxa"/>
            <w:vAlign w:val="center"/>
          </w:tcPr>
          <w:p>
            <w:pPr>
              <w:pStyle w:val="2"/>
              <w:tabs>
                <w:tab w:val="left" w:pos="4791"/>
              </w:tabs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承诺</w:t>
            </w:r>
          </w:p>
          <w:p>
            <w:pPr>
              <w:pStyle w:val="2"/>
              <w:tabs>
                <w:tab w:val="left" w:pos="4791"/>
              </w:tabs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申请</w:t>
            </w:r>
          </w:p>
        </w:tc>
        <w:tc>
          <w:tcPr>
            <w:tcW w:w="7087" w:type="dxa"/>
          </w:tcPr>
          <w:p>
            <w:pPr>
              <w:pStyle w:val="2"/>
              <w:tabs>
                <w:tab w:val="left" w:pos="4791"/>
              </w:tabs>
              <w:jc w:val="both"/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40" w:firstLineChars="200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eastAsia="zh-CN"/>
              </w:rPr>
              <w:t>申请残疾人就业帮扶基地扶持资金（）</w:t>
            </w: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  <w:lang w:eastAsia="zh-CN"/>
              </w:rPr>
              <w:t>万元。</w:t>
            </w: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  <w:lang w:eastAsia="zh-CN"/>
              </w:rPr>
              <w:t>按照</w:t>
            </w: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  <w:lang w:eastAsia="zh-CN"/>
              </w:rPr>
              <w:t>实</w:t>
            </w: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eastAsia="zh-CN"/>
              </w:rPr>
              <w:t>施方案和协议管理使用奖补资金，帮扶残疾人实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  <w:t>现就业增收。申报的各项数据和材料真实、</w:t>
            </w:r>
            <w:r>
              <w:rPr>
                <w:rFonts w:hint="default" w:ascii="Times New Roman" w:hAnsi="Times New Roman" w:eastAsia="方正仿宋简体" w:cs="Times New Roman"/>
                <w:spacing w:val="1"/>
                <w:sz w:val="28"/>
                <w:szCs w:val="28"/>
                <w:lang w:eastAsia="zh-CN"/>
              </w:rPr>
              <w:t>准确、</w:t>
            </w: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  <w:lang w:eastAsia="zh-CN"/>
              </w:rPr>
              <w:t>完</w:t>
            </w:r>
            <w:r>
              <w:rPr>
                <w:rFonts w:hint="default" w:ascii="Times New Roman" w:hAnsi="Times New Roman" w:eastAsia="方正仿宋简体" w:cs="Times New Roman"/>
                <w:spacing w:val="-5"/>
                <w:sz w:val="28"/>
                <w:szCs w:val="28"/>
                <w:lang w:eastAsia="zh-CN"/>
              </w:rPr>
              <w:t>整，如有虚假申报，愿意按有关规定接受相关部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  <w:lang w:eastAsia="zh-CN"/>
              </w:rPr>
              <w:t>门处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理。</w:t>
            </w:r>
          </w:p>
          <w:p>
            <w:pPr>
              <w:pStyle w:val="2"/>
              <w:tabs>
                <w:tab w:val="left" w:pos="4983"/>
                <w:tab w:val="left" w:pos="5944"/>
              </w:tabs>
              <w:spacing w:line="226" w:lineRule="auto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 xml:space="preserve">              </w:t>
            </w:r>
          </w:p>
          <w:p>
            <w:pPr>
              <w:pStyle w:val="2"/>
              <w:tabs>
                <w:tab w:val="left" w:pos="4983"/>
                <w:tab w:val="left" w:pos="5944"/>
              </w:tabs>
              <w:spacing w:line="226" w:lineRule="auto"/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 xml:space="preserve">              </w:t>
            </w:r>
          </w:p>
          <w:p>
            <w:pPr>
              <w:pStyle w:val="2"/>
              <w:tabs>
                <w:tab w:val="left" w:pos="4791"/>
              </w:tabs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单位（盖章）：</w:t>
            </w:r>
          </w:p>
          <w:p>
            <w:pPr>
              <w:pStyle w:val="2"/>
              <w:tabs>
                <w:tab w:val="left" w:pos="4791"/>
              </w:tabs>
              <w:jc w:val="both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2492" w:type="dxa"/>
            <w:vAlign w:val="center"/>
          </w:tcPr>
          <w:p>
            <w:pPr>
              <w:pStyle w:val="2"/>
              <w:tabs>
                <w:tab w:val="left" w:pos="4791"/>
              </w:tabs>
              <w:jc w:val="center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  <w:t>乡镇（街道）</w:t>
            </w:r>
          </w:p>
          <w:p>
            <w:pPr>
              <w:pStyle w:val="2"/>
              <w:tabs>
                <w:tab w:val="left" w:pos="4791"/>
              </w:tabs>
              <w:jc w:val="center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  <w:t>初审意见</w:t>
            </w: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</w:tc>
        <w:tc>
          <w:tcPr>
            <w:tcW w:w="7087" w:type="dxa"/>
          </w:tcPr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val="en-US" w:eastAsia="zh-CN"/>
              </w:rPr>
              <w:t xml:space="preserve">                    单位（盖章）：</w:t>
            </w: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val="en-US" w:eastAsia="zh-CN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2492" w:type="dxa"/>
            <w:vAlign w:val="center"/>
          </w:tcPr>
          <w:p>
            <w:pPr>
              <w:pStyle w:val="2"/>
              <w:tabs>
                <w:tab w:val="left" w:pos="4791"/>
              </w:tabs>
              <w:jc w:val="center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val="en-US" w:eastAsia="zh-CN"/>
              </w:rPr>
              <w:t>市残联</w:t>
            </w:r>
          </w:p>
          <w:p>
            <w:pPr>
              <w:pStyle w:val="2"/>
              <w:tabs>
                <w:tab w:val="left" w:pos="4791"/>
              </w:tabs>
              <w:jc w:val="center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7087" w:type="dxa"/>
          </w:tcPr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val="en-US" w:eastAsia="zh-CN"/>
              </w:rPr>
              <w:t xml:space="preserve">                   单位（盖章）：</w:t>
            </w:r>
          </w:p>
          <w:p>
            <w:pPr>
              <w:pStyle w:val="2"/>
              <w:tabs>
                <w:tab w:val="left" w:pos="4791"/>
              </w:tabs>
              <w:ind w:firstLine="556" w:firstLineChars="200"/>
              <w:jc w:val="both"/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val="en-US" w:eastAsia="zh-CN"/>
              </w:rPr>
              <w:t>年   月    日</w:t>
            </w:r>
          </w:p>
        </w:tc>
      </w:tr>
    </w:tbl>
    <w:p>
      <w:pPr>
        <w:pStyle w:val="2"/>
        <w:tabs>
          <w:tab w:val="left" w:pos="4791"/>
        </w:tabs>
        <w:ind w:firstLine="636" w:firstLineChars="200"/>
        <w:jc w:val="both"/>
        <w:rPr>
          <w:rFonts w:hint="default" w:ascii="Times New Roman" w:hAnsi="Times New Roman" w:eastAsia="方正仿宋简体" w:cs="Times New Roman"/>
          <w:spacing w:val="-1"/>
          <w:lang w:eastAsia="zh-CN"/>
        </w:rPr>
        <w:sectPr>
          <w:footerReference r:id="rId3" w:type="default"/>
          <w:footerReference r:id="rId4" w:type="even"/>
          <w:pgSz w:w="11906" w:h="16840"/>
          <w:pgMar w:top="1440" w:right="1030" w:bottom="1307" w:left="1526" w:header="0" w:footer="1587" w:gutter="0"/>
          <w:pgNumType w:fmt="numberInDash"/>
          <w:cols w:space="720" w:num="1"/>
        </w:sectPr>
      </w:pPr>
    </w:p>
    <w:p>
      <w:pPr>
        <w:jc w:val="center"/>
        <w:rPr>
          <w:rFonts w:hint="default" w:ascii="Times New Roman" w:hAnsi="Times New Roman" w:cs="Times New Roman"/>
          <w:lang w:eastAsia="zh-CN"/>
        </w:rPr>
        <w:sectPr>
          <w:type w:val="continuous"/>
          <w:pgSz w:w="11906" w:h="16840"/>
          <w:pgMar w:top="1440" w:right="1030" w:bottom="1307" w:left="1526" w:header="0" w:footer="1307" w:gutter="0"/>
          <w:pgNumType w:fmt="numberInDash"/>
          <w:cols w:equalWidth="0" w:num="2">
            <w:col w:w="4930" w:space="0"/>
            <w:col w:w="4419"/>
          </w:cols>
        </w:sectPr>
      </w:pPr>
    </w:p>
    <w:p>
      <w:pPr>
        <w:pStyle w:val="2"/>
        <w:spacing w:before="86"/>
        <w:jc w:val="center"/>
        <w:rPr>
          <w:rFonts w:hint="default" w:ascii="Times New Roman" w:hAnsi="Times New Roman" w:eastAsia="方正小标宋简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吸纳残疾人就业、</w:t>
      </w:r>
      <w:r>
        <w:rPr>
          <w:rFonts w:hint="default" w:ascii="Times New Roman" w:hAnsi="Times New Roman" w:eastAsia="方正小标宋简体" w:cs="Times New Roman"/>
          <w:b/>
          <w:spacing w:val="-1"/>
          <w:sz w:val="44"/>
          <w:szCs w:val="44"/>
          <w:lang w:eastAsia="zh-CN"/>
        </w:rPr>
        <w:t>辐射带动残疾人发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eastAsia="zh-CN"/>
        </w:rPr>
        <w:t>展增收花名册</w:t>
      </w:r>
    </w:p>
    <w:p>
      <w:pPr>
        <w:spacing w:line="200" w:lineRule="exact"/>
        <w:rPr>
          <w:rFonts w:hint="default" w:ascii="Times New Roman" w:hAnsi="Times New Roman" w:cs="Times New Roman"/>
          <w:lang w:eastAsia="zh-CN"/>
        </w:rPr>
      </w:pPr>
    </w:p>
    <w:p>
      <w:pPr>
        <w:spacing w:line="200" w:lineRule="exact"/>
        <w:rPr>
          <w:rFonts w:hint="default" w:ascii="Times New Roman" w:hAnsi="Times New Roman" w:cs="Times New Roman"/>
          <w:lang w:eastAsia="zh-CN"/>
        </w:rPr>
      </w:pPr>
    </w:p>
    <w:p>
      <w:pPr>
        <w:spacing w:line="211" w:lineRule="exact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spacing w:line="219" w:lineRule="auto"/>
        <w:ind w:left="3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单位（盖章）</w:t>
      </w:r>
      <w:r>
        <w:rPr>
          <w:rFonts w:hint="default" w:ascii="Times New Roman" w:hAnsi="Times New Roman" w:eastAsia="方正仿宋简体" w:cs="Times New Roman"/>
          <w:spacing w:val="1"/>
          <w:sz w:val="28"/>
          <w:szCs w:val="28"/>
        </w:rPr>
        <w:t>：</w:t>
      </w:r>
    </w:p>
    <w:tbl>
      <w:tblPr>
        <w:tblStyle w:val="7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267"/>
        <w:gridCol w:w="2875"/>
        <w:gridCol w:w="974"/>
        <w:gridCol w:w="960"/>
        <w:gridCol w:w="2342"/>
        <w:gridCol w:w="1027"/>
        <w:gridCol w:w="3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残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疾人证号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8"/>
              <w:ind w:left="189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  <w:lang w:eastAsia="zh-CN"/>
              </w:rPr>
              <w:t>残</w:t>
            </w: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疾类别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8"/>
              <w:ind w:left="189"/>
              <w:jc w:val="both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残疾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等级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8" w:line="262" w:lineRule="auto"/>
              <w:ind w:left="110" w:hanging="1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  <w:lang w:eastAsia="zh-CN"/>
              </w:rPr>
              <w:t>吸纳</w:t>
            </w: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  <w:lang w:eastAsia="zh-CN"/>
              </w:rPr>
              <w:t>就业（稳定、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  <w:lang w:eastAsia="zh-CN"/>
              </w:rPr>
              <w:t>灵活</w:t>
            </w:r>
            <w:r>
              <w:rPr>
                <w:rFonts w:hint="default" w:ascii="Times New Roman" w:hAnsi="Times New Roman" w:eastAsia="方正仿宋简体" w:cs="Times New Roman"/>
                <w:spacing w:val="-1"/>
                <w:sz w:val="28"/>
                <w:szCs w:val="28"/>
                <w:lang w:eastAsia="zh-CN"/>
              </w:rPr>
              <w:t>）/辐射带动</w:t>
            </w:r>
          </w:p>
          <w:p>
            <w:pPr>
              <w:spacing w:line="230" w:lineRule="auto"/>
              <w:ind w:left="600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发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展增收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具体</w:t>
            </w:r>
          </w:p>
          <w:p>
            <w:pPr>
              <w:spacing w:before="39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8"/>
              </w:rPr>
              <w:t>工作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pacing w:val="-3"/>
                <w:sz w:val="28"/>
                <w:szCs w:val="28"/>
              </w:rPr>
              <w:t>联</w:t>
            </w:r>
            <w:r>
              <w:rPr>
                <w:rFonts w:hint="default" w:ascii="Times New Roman" w:hAnsi="Times New Roman" w:eastAsia="方正仿宋简体" w:cs="Times New Roman"/>
                <w:spacing w:val="-2"/>
                <w:sz w:val="28"/>
                <w:szCs w:val="28"/>
              </w:rPr>
              <w:t>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</w:tbl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spacing w:line="200" w:lineRule="exact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MzdiNjVkYjc0MjA0OTAxN2YyZjFhMGIxNzZmNzgifQ=="/>
  </w:docVars>
  <w:rsids>
    <w:rsidRoot w:val="19F27039"/>
    <w:rsid w:val="11A46680"/>
    <w:rsid w:val="19F27039"/>
    <w:rsid w:val="1F1260FE"/>
    <w:rsid w:val="25DD7C58"/>
    <w:rsid w:val="4DA3682A"/>
    <w:rsid w:val="505E5FB5"/>
    <w:rsid w:val="540006A2"/>
    <w:rsid w:val="69D65CD5"/>
    <w:rsid w:val="7F1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spacing w:before="100" w:beforeAutospacing="1"/>
      <w:ind w:left="0"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2023-11-28T01:18:00Z</dcterms:created>
  <dc:creator>牵手</dc:creator>
  <cp:lastModifiedBy>大白</cp:lastModifiedBy>
  <cp:lastPrinted>2023-11-28T01:40:00Z</cp:lastPrinted>
  <dcterms:modified xsi:type="dcterms:W3CDTF">2023-11-28T05:27:30Z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210EA6E61EC3472EBC38396C2027D502_11</vt:lpwstr>
  </property>
</Properties>
</file>